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08" w:rsidRPr="00DE3608" w:rsidRDefault="00DE3608" w:rsidP="00DE3608">
      <w:pPr>
        <w:jc w:val="center"/>
        <w:rPr>
          <w:rFonts w:ascii="Verdana" w:hAnsi="Verdana"/>
          <w:b/>
          <w:i/>
          <w:color w:val="323232"/>
          <w:sz w:val="20"/>
          <w:szCs w:val="20"/>
          <w:u w:val="single"/>
          <w:shd w:val="clear" w:color="auto" w:fill="FFFFFF"/>
        </w:rPr>
      </w:pPr>
      <w:r w:rsidRPr="00DE3608">
        <w:rPr>
          <w:rFonts w:ascii="Verdana" w:hAnsi="Verdana"/>
          <w:b/>
          <w:i/>
          <w:color w:val="323232"/>
          <w:sz w:val="20"/>
          <w:szCs w:val="20"/>
          <w:u w:val="single"/>
          <w:shd w:val="clear" w:color="auto" w:fill="FFFFFF"/>
        </w:rPr>
        <w:t>«МАСЛЕНИЦА»</w:t>
      </w:r>
    </w:p>
    <w:p w:rsidR="00DF13D5" w:rsidRDefault="00DF13D5">
      <w:pPr>
        <w:rPr>
          <w:rFonts w:ascii="Verdana" w:hAnsi="Verdana"/>
          <w:color w:val="323232"/>
          <w:sz w:val="20"/>
          <w:szCs w:val="20"/>
          <w:shd w:val="clear" w:color="auto" w:fill="FFFFFF"/>
        </w:rPr>
      </w:pPr>
      <w:r>
        <w:rPr>
          <w:rFonts w:ascii="Verdana" w:hAnsi="Verdana"/>
          <w:color w:val="323232"/>
          <w:sz w:val="20"/>
          <w:szCs w:val="20"/>
          <w:shd w:val="clear" w:color="auto" w:fill="FFFFFF"/>
        </w:rPr>
        <w:t>Центральная стена зала празднично украшена. Дети под музыку входят в зал, занимают места. Выходят ведущий и Петрушка с бубном.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 w:rsidRPr="00632EDF">
        <w:rPr>
          <w:rFonts w:ascii="Verdana" w:hAnsi="Verdana"/>
          <w:b/>
          <w:color w:val="323232"/>
          <w:sz w:val="20"/>
          <w:szCs w:val="20"/>
          <w:shd w:val="clear" w:color="auto" w:fill="FFFFFF"/>
        </w:rPr>
        <w:t>Ведущий</w:t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. Внимание! Внимание!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Сегодня у нас веселье!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Проводы Масленицы!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Уселись, гости дорогие?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Всем ли видно, всем ли слышно?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Всем ли места хватило?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(обращается к чучелу Масленицы, висящему на стене)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 xml:space="preserve">Ах, и вы здесь? Здравствуйте, дорогая наша Масленица, Авдотья </w:t>
      </w:r>
      <w:proofErr w:type="spellStart"/>
      <w:r>
        <w:rPr>
          <w:rFonts w:ascii="Verdana" w:hAnsi="Verdana"/>
          <w:color w:val="323232"/>
          <w:sz w:val="20"/>
          <w:szCs w:val="20"/>
          <w:shd w:val="clear" w:color="auto" w:fill="FFFFFF"/>
        </w:rPr>
        <w:t>Изотьевна</w:t>
      </w:r>
      <w:proofErr w:type="spellEnd"/>
      <w:r>
        <w:rPr>
          <w:rFonts w:ascii="Verdana" w:hAnsi="Verdana"/>
          <w:color w:val="323232"/>
          <w:sz w:val="20"/>
          <w:szCs w:val="20"/>
          <w:shd w:val="clear" w:color="auto" w:fill="FFFFFF"/>
        </w:rPr>
        <w:t>! Дуня белая, Дуня румяная!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К вам опять пришли мы в гости, песни петь и танцевать.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Вместе в игры музыкальные будем весело играть.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 xml:space="preserve"> Внимание, внимание!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Веселое гуляние!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Собирайся скорее народ!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Вас что- то интересное ждет!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632EDF">
        <w:rPr>
          <w:rStyle w:val="apple-converted-space"/>
          <w:rFonts w:ascii="Verdana" w:hAnsi="Verdana"/>
          <w:b/>
          <w:color w:val="323232"/>
          <w:sz w:val="20"/>
          <w:szCs w:val="20"/>
          <w:shd w:val="clear" w:color="auto" w:fill="FFFFFF"/>
        </w:rPr>
        <w:t> </w:t>
      </w:r>
      <w:r w:rsidR="00632EDF" w:rsidRPr="00632EDF">
        <w:rPr>
          <w:rFonts w:ascii="Arial" w:hAnsi="Arial" w:cs="Arial"/>
          <w:b/>
          <w:color w:val="333333"/>
        </w:rPr>
        <w:t>петрушка</w:t>
      </w:r>
      <w:r>
        <w:rPr>
          <w:rFonts w:ascii="Arial" w:hAnsi="Arial" w:cs="Arial"/>
          <w:color w:val="333333"/>
        </w:rPr>
        <w:t>: Здравствуйте, мальчишки, широкие штанишки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смешливые девчонки, короткие юбчонки!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Я – скоморох Ванька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 всему свету гуляю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 на свете знаю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Пришел к вам позабавиться да повеселиться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Праздник Масленицы встретить!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у Масленицы герой один —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Круглый и вкусный, а зовут его</w:t>
      </w:r>
      <w:proofErr w:type="gramStart"/>
      <w:r>
        <w:rPr>
          <w:rFonts w:ascii="Arial" w:hAnsi="Arial" w:cs="Arial"/>
          <w:color w:val="333333"/>
        </w:rPr>
        <w:t>?.</w:t>
      </w:r>
      <w:proofErr w:type="gramEnd"/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Дети: Блин!</w:t>
      </w:r>
    </w:p>
    <w:p w:rsidR="00DF13D5" w:rsidRDefault="00632EDF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632EDF">
        <w:rPr>
          <w:rStyle w:val="apple-converted-space"/>
          <w:rFonts w:ascii="Verdana" w:hAnsi="Verdana"/>
          <w:b/>
          <w:color w:val="323232"/>
          <w:sz w:val="20"/>
          <w:szCs w:val="20"/>
          <w:shd w:val="clear" w:color="auto" w:fill="FFFFFF"/>
        </w:rPr>
        <w:t> </w:t>
      </w:r>
      <w:r w:rsidRPr="00632EDF">
        <w:rPr>
          <w:rFonts w:ascii="Arial" w:hAnsi="Arial" w:cs="Arial"/>
          <w:b/>
          <w:color w:val="333333"/>
        </w:rPr>
        <w:t>петрушка</w:t>
      </w:r>
      <w:r w:rsidR="00DF13D5">
        <w:rPr>
          <w:rFonts w:ascii="Arial" w:hAnsi="Arial" w:cs="Arial"/>
          <w:color w:val="333333"/>
        </w:rPr>
        <w:t>: Чтоб поднять вам настроенье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Я устрою представленье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Тили – тили, </w:t>
      </w:r>
      <w:proofErr w:type="spellStart"/>
      <w:r>
        <w:rPr>
          <w:rFonts w:ascii="Arial" w:hAnsi="Arial" w:cs="Arial"/>
          <w:color w:val="333333"/>
        </w:rPr>
        <w:t>тра</w:t>
      </w:r>
      <w:proofErr w:type="gramStart"/>
      <w:r>
        <w:rPr>
          <w:rFonts w:ascii="Arial" w:hAnsi="Arial" w:cs="Arial"/>
          <w:color w:val="333333"/>
        </w:rPr>
        <w:t>м</w:t>
      </w:r>
      <w:proofErr w:type="spellEnd"/>
      <w:r>
        <w:rPr>
          <w:rFonts w:ascii="Arial" w:hAnsi="Arial" w:cs="Arial"/>
          <w:color w:val="333333"/>
        </w:rPr>
        <w:t>–</w:t>
      </w:r>
      <w:proofErr w:type="gramEnd"/>
      <w:r>
        <w:rPr>
          <w:rFonts w:ascii="Arial" w:hAnsi="Arial" w:cs="Arial"/>
          <w:color w:val="333333"/>
        </w:rPr>
        <w:t xml:space="preserve"> тарам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Вот и блин испек я вам!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(появляется блин)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632EDF">
        <w:rPr>
          <w:rFonts w:ascii="Arial" w:hAnsi="Arial" w:cs="Arial"/>
          <w:b/>
          <w:color w:val="333333"/>
        </w:rPr>
        <w:t>Блин</w:t>
      </w:r>
      <w:r>
        <w:rPr>
          <w:rFonts w:ascii="Arial" w:hAnsi="Arial" w:cs="Arial"/>
          <w:color w:val="333333"/>
        </w:rPr>
        <w:t>: Позвольте представиться: я – блин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весь свет один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Всех моих братьев съели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меня не успели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Только на меня раскрыли роток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я — шмыг и наутек!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Будем петь и развлекаться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Танцевать и кувыркаться!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Общий танец «Топа – топ»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Слова к танцу: Топа – топ, топа – топ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Топа – топа, топа - топ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Хлопай – </w:t>
      </w:r>
      <w:proofErr w:type="gramStart"/>
      <w:r>
        <w:rPr>
          <w:rFonts w:ascii="Arial" w:hAnsi="Arial" w:cs="Arial"/>
          <w:color w:val="333333"/>
        </w:rPr>
        <w:t>хлоп</w:t>
      </w:r>
      <w:proofErr w:type="gramEnd"/>
      <w:r>
        <w:rPr>
          <w:rFonts w:ascii="Arial" w:hAnsi="Arial" w:cs="Arial"/>
          <w:color w:val="333333"/>
        </w:rPr>
        <w:t>, хлопай – хлоп</w:t>
      </w:r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Хлопай, хлопай, хлопай </w:t>
      </w:r>
      <w:proofErr w:type="gramStart"/>
      <w:r>
        <w:rPr>
          <w:rFonts w:ascii="Arial" w:hAnsi="Arial" w:cs="Arial"/>
          <w:color w:val="333333"/>
        </w:rPr>
        <w:t>хлоп</w:t>
      </w:r>
      <w:proofErr w:type="gramEnd"/>
    </w:p>
    <w:p w:rsidR="00DF13D5" w:rsidRDefault="00DF13D5" w:rsidP="00DF13D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Прыг да скок, </w:t>
      </w:r>
      <w:proofErr w:type="gramStart"/>
      <w:r>
        <w:rPr>
          <w:rFonts w:ascii="Arial" w:hAnsi="Arial" w:cs="Arial"/>
          <w:color w:val="333333"/>
        </w:rPr>
        <w:t>прыг</w:t>
      </w:r>
      <w:proofErr w:type="gramEnd"/>
      <w:r>
        <w:rPr>
          <w:rFonts w:ascii="Arial" w:hAnsi="Arial" w:cs="Arial"/>
          <w:color w:val="333333"/>
        </w:rPr>
        <w:t xml:space="preserve"> да скок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Прыг да скок да </w:t>
      </w:r>
      <w:proofErr w:type="gramStart"/>
      <w:r>
        <w:rPr>
          <w:rFonts w:ascii="Arial" w:hAnsi="Arial" w:cs="Arial"/>
          <w:color w:val="333333"/>
        </w:rPr>
        <w:t>прыг</w:t>
      </w:r>
      <w:proofErr w:type="gramEnd"/>
      <w:r>
        <w:rPr>
          <w:rFonts w:ascii="Arial" w:hAnsi="Arial" w:cs="Arial"/>
          <w:color w:val="333333"/>
        </w:rPr>
        <w:t xml:space="preserve"> да скок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Ножку – раз, ножку – два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Вот как пляшет детвора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Сели – встали, сели – встали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нисколько не устали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Не по лесу, по тайге, а по радуге – дуге (идут по кругу)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 ногами топ – топ – (2 раза)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под нами, а под нами ходят тучи с облаками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Шлеп, </w:t>
      </w:r>
      <w:proofErr w:type="gramStart"/>
      <w:r>
        <w:rPr>
          <w:rFonts w:ascii="Arial" w:hAnsi="Arial" w:cs="Arial"/>
          <w:color w:val="333333"/>
        </w:rPr>
        <w:t>шлеп</w:t>
      </w:r>
      <w:proofErr w:type="gramEnd"/>
      <w:r>
        <w:rPr>
          <w:rFonts w:ascii="Arial" w:hAnsi="Arial" w:cs="Arial"/>
          <w:color w:val="333333"/>
        </w:rPr>
        <w:t>…. (шлепки по коленям)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Мы, как птицы полетели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Хлоп…. (машут руками)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на облако присели, стоп! (приседают)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</w:pPr>
      <w:r w:rsidRPr="00632EDF">
        <w:rPr>
          <w:rFonts w:ascii="Verdana" w:hAnsi="Verdana"/>
          <w:b/>
          <w:color w:val="323232"/>
          <w:sz w:val="20"/>
          <w:szCs w:val="20"/>
          <w:shd w:val="clear" w:color="auto" w:fill="FFFFFF"/>
        </w:rPr>
        <w:t>Петрушка</w:t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 xml:space="preserve">. А теперь, дорогие зрители, соревноваться со </w:t>
      </w:r>
      <w:proofErr w:type="gramStart"/>
      <w:r>
        <w:rPr>
          <w:rFonts w:ascii="Verdana" w:hAnsi="Verdana"/>
          <w:color w:val="323232"/>
          <w:sz w:val="20"/>
          <w:szCs w:val="20"/>
          <w:shd w:val="clear" w:color="auto" w:fill="FFFFFF"/>
        </w:rPr>
        <w:t>мной</w:t>
      </w:r>
      <w:proofErr w:type="gramEnd"/>
      <w:r>
        <w:rPr>
          <w:rFonts w:ascii="Verdana" w:hAnsi="Verdana"/>
          <w:color w:val="323232"/>
          <w:sz w:val="20"/>
          <w:szCs w:val="20"/>
          <w:shd w:val="clear" w:color="auto" w:fill="FFFFFF"/>
        </w:rPr>
        <w:t xml:space="preserve"> не хотите ли?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 w:rsidRPr="00632EDF">
        <w:rPr>
          <w:rFonts w:ascii="Verdana" w:hAnsi="Verdana"/>
          <w:b/>
          <w:color w:val="323232"/>
          <w:sz w:val="20"/>
          <w:szCs w:val="20"/>
        </w:rPr>
        <w:br/>
      </w:r>
      <w:r w:rsidRPr="00632EDF">
        <w:rPr>
          <w:rFonts w:ascii="Verdana" w:hAnsi="Verdana"/>
          <w:b/>
          <w:color w:val="323232"/>
          <w:sz w:val="20"/>
          <w:szCs w:val="20"/>
          <w:shd w:val="clear" w:color="auto" w:fill="FFFFFF"/>
        </w:rPr>
        <w:lastRenderedPageBreak/>
        <w:t>Ведущий</w:t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, А в чем же ты хочешь соревноваться?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 w:rsidRPr="00632EDF">
        <w:rPr>
          <w:rFonts w:ascii="Verdana" w:hAnsi="Verdana"/>
          <w:b/>
          <w:color w:val="323232"/>
          <w:sz w:val="20"/>
          <w:szCs w:val="20"/>
          <w:shd w:val="clear" w:color="auto" w:fill="FFFFFF"/>
        </w:rPr>
        <w:t>Петрушка</w:t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. Ну, например, кто громче заорет, кто шире откроет рот.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(Дети кричат, выигравший получает бублик).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 w:rsidRPr="00632EDF">
        <w:rPr>
          <w:rFonts w:ascii="Verdana" w:hAnsi="Verdana"/>
          <w:b/>
          <w:color w:val="323232"/>
          <w:sz w:val="20"/>
          <w:szCs w:val="20"/>
          <w:shd w:val="clear" w:color="auto" w:fill="FFFFFF"/>
        </w:rPr>
        <w:t>Ведущий</w:t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. Знаешь, Петрушка, Я тебе скажу заранее, не нужны нам такие соревнования.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 w:rsidRPr="00632EDF">
        <w:rPr>
          <w:rFonts w:ascii="Verdana" w:hAnsi="Verdana"/>
          <w:b/>
          <w:color w:val="323232"/>
          <w:sz w:val="20"/>
          <w:szCs w:val="20"/>
          <w:shd w:val="clear" w:color="auto" w:fill="FFFFFF"/>
        </w:rPr>
        <w:t>Петрушка</w:t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. Ну, тогда устроим аттракцион «Веселую распродажу»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 w:rsidRPr="00632EDF">
        <w:rPr>
          <w:rFonts w:ascii="Verdana" w:hAnsi="Verdana"/>
          <w:b/>
          <w:color w:val="323232"/>
          <w:sz w:val="20"/>
          <w:szCs w:val="20"/>
          <w:shd w:val="clear" w:color="auto" w:fill="FFFFFF"/>
        </w:rPr>
        <w:t>Ведущий</w:t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. А что мы будем продавать?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 w:rsidRPr="00632EDF">
        <w:rPr>
          <w:rFonts w:ascii="Verdana" w:hAnsi="Verdana"/>
          <w:b/>
          <w:color w:val="323232"/>
          <w:sz w:val="20"/>
          <w:szCs w:val="20"/>
          <w:shd w:val="clear" w:color="auto" w:fill="FFFFFF"/>
        </w:rPr>
        <w:t>Петрушка</w:t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. Как что? Загадки!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В этот час, веселый час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Вам загадок я припас,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Вам загадок я припас,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Уж поспрашиваю вас.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</w:p>
    <w:p w:rsidR="00632EDF" w:rsidRPr="00DE3608" w:rsidRDefault="00632EDF" w:rsidP="00DE360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E3608">
        <w:rPr>
          <w:rFonts w:ascii="Arial" w:hAnsi="Arial" w:cs="Arial"/>
          <w:b/>
          <w:color w:val="333333"/>
        </w:rPr>
        <w:t>Ведущий:</w:t>
      </w:r>
      <w:r w:rsidRPr="00DE3608">
        <w:rPr>
          <w:rFonts w:ascii="Arial" w:hAnsi="Arial" w:cs="Arial"/>
          <w:color w:val="333333"/>
        </w:rPr>
        <w:t xml:space="preserve"> </w:t>
      </w:r>
      <w:r w:rsidRPr="00DE36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 я жидкий, как сметана.</w:t>
      </w:r>
    </w:p>
    <w:p w:rsidR="00632EDF" w:rsidRPr="00632EDF" w:rsidRDefault="00632EDF" w:rsidP="00632ED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r w:rsidRPr="00632ED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на сковороду попал.</w:t>
      </w:r>
    </w:p>
    <w:p w:rsidR="00632EDF" w:rsidRPr="00632EDF" w:rsidRDefault="00632EDF" w:rsidP="00632ED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ED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подпёкся, стал румяным</w:t>
      </w:r>
    </w:p>
    <w:p w:rsidR="00DE3608" w:rsidRDefault="00632EDF" w:rsidP="00632ED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DE36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Кругленьким и вкусным стал. </w:t>
      </w:r>
    </w:p>
    <w:p w:rsidR="00632EDF" w:rsidRDefault="00DE3608" w:rsidP="00632ED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EDF">
        <w:rPr>
          <w:rFonts w:ascii="Arial" w:hAnsi="Arial" w:cs="Arial"/>
          <w:b/>
          <w:color w:val="333333"/>
        </w:rPr>
        <w:t>Дети</w:t>
      </w:r>
      <w:r>
        <w:rPr>
          <w:rFonts w:ascii="Arial" w:hAnsi="Arial" w:cs="Arial"/>
          <w:color w:val="333333"/>
        </w:rPr>
        <w:t xml:space="preserve">: </w:t>
      </w:r>
      <w:r w:rsidR="00632EDF" w:rsidRPr="00632ED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Блин.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632EDF">
        <w:rPr>
          <w:rFonts w:ascii="Arial" w:hAnsi="Arial" w:cs="Arial"/>
          <w:b/>
          <w:color w:val="333333"/>
        </w:rPr>
        <w:t>Ведущий:</w:t>
      </w:r>
      <w:r>
        <w:rPr>
          <w:rFonts w:ascii="Arial" w:hAnsi="Arial" w:cs="Arial"/>
          <w:color w:val="333333"/>
        </w:rPr>
        <w:t xml:space="preserve"> Тает снежок, ожил лужок.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День прибывает. Когда это бывает?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632EDF">
        <w:rPr>
          <w:rFonts w:ascii="Arial" w:hAnsi="Arial" w:cs="Arial"/>
          <w:b/>
          <w:color w:val="333333"/>
        </w:rPr>
        <w:t>Дети</w:t>
      </w:r>
      <w:r>
        <w:rPr>
          <w:rFonts w:ascii="Arial" w:hAnsi="Arial" w:cs="Arial"/>
          <w:color w:val="333333"/>
        </w:rPr>
        <w:t>: Весна!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632EDF">
        <w:rPr>
          <w:rFonts w:ascii="Arial" w:hAnsi="Arial" w:cs="Arial"/>
          <w:b/>
          <w:color w:val="333333"/>
        </w:rPr>
        <w:t>Ведущий:</w:t>
      </w:r>
      <w:r>
        <w:rPr>
          <w:rFonts w:ascii="Arial" w:hAnsi="Arial" w:cs="Arial"/>
          <w:color w:val="333333"/>
        </w:rPr>
        <w:t xml:space="preserve"> Здесь на ветке чей-то дом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Ни дверей в нем, ни окон,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Но птенцам там жить тепло.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Дом такой зовут.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632EDF">
        <w:rPr>
          <w:rFonts w:ascii="Arial" w:hAnsi="Arial" w:cs="Arial"/>
          <w:b/>
          <w:color w:val="333333"/>
        </w:rPr>
        <w:t>Дети:</w:t>
      </w:r>
      <w:r>
        <w:rPr>
          <w:rFonts w:ascii="Arial" w:hAnsi="Arial" w:cs="Arial"/>
          <w:color w:val="333333"/>
        </w:rPr>
        <w:t xml:space="preserve"> Гнездо!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632EDF">
        <w:rPr>
          <w:rFonts w:ascii="Arial" w:hAnsi="Arial" w:cs="Arial"/>
          <w:b/>
          <w:color w:val="333333"/>
        </w:rPr>
        <w:t>Ведущий:</w:t>
      </w:r>
      <w:r>
        <w:rPr>
          <w:rFonts w:ascii="Arial" w:hAnsi="Arial" w:cs="Arial"/>
          <w:color w:val="333333"/>
        </w:rPr>
        <w:t xml:space="preserve"> И с икрой, и со сметаной –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Всякие они вкусны!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Ноздреваты и румяны –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Наши солнышки-…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632EDF">
        <w:rPr>
          <w:rFonts w:ascii="Arial" w:hAnsi="Arial" w:cs="Arial"/>
          <w:b/>
          <w:color w:val="333333"/>
        </w:rPr>
        <w:t>Дети:</w:t>
      </w:r>
      <w:r>
        <w:rPr>
          <w:rFonts w:ascii="Arial" w:hAnsi="Arial" w:cs="Arial"/>
          <w:color w:val="333333"/>
        </w:rPr>
        <w:t xml:space="preserve"> Блины!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632EDF">
        <w:rPr>
          <w:rFonts w:ascii="Arial" w:hAnsi="Arial" w:cs="Arial"/>
          <w:b/>
          <w:color w:val="333333"/>
        </w:rPr>
        <w:t>Ведущий:</w:t>
      </w:r>
      <w:r>
        <w:rPr>
          <w:rFonts w:ascii="Arial" w:hAnsi="Arial" w:cs="Arial"/>
          <w:color w:val="333333"/>
        </w:rPr>
        <w:t xml:space="preserve"> Была белая да седая,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Пришла зелёная, молодая.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632EDF">
        <w:rPr>
          <w:rFonts w:ascii="Arial" w:hAnsi="Arial" w:cs="Arial"/>
          <w:b/>
          <w:color w:val="333333"/>
        </w:rPr>
        <w:lastRenderedPageBreak/>
        <w:t>Дети</w:t>
      </w:r>
      <w:r>
        <w:rPr>
          <w:rFonts w:ascii="Arial" w:hAnsi="Arial" w:cs="Arial"/>
          <w:color w:val="333333"/>
        </w:rPr>
        <w:t>: Зима и весна!</w:t>
      </w:r>
    </w:p>
    <w:p w:rsidR="00632EDF" w:rsidRPr="00B56F66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Ведущий: В голубенькой рубашке</w:t>
      </w:r>
    </w:p>
    <w:p w:rsidR="00632EDF" w:rsidRPr="00B56F66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Бежит по дну овражка.</w:t>
      </w:r>
    </w:p>
    <w:p w:rsidR="00632EDF" w:rsidRPr="00B56F66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Дети: Ручеек!</w:t>
      </w:r>
    </w:p>
    <w:p w:rsidR="00632EDF" w:rsidRPr="00B56F66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632EDF">
        <w:rPr>
          <w:rFonts w:ascii="Arial" w:hAnsi="Arial" w:cs="Arial"/>
          <w:b/>
          <w:color w:val="333333"/>
          <w:sz w:val="20"/>
          <w:szCs w:val="20"/>
        </w:rPr>
        <w:t>Ведущий</w:t>
      </w:r>
      <w:r w:rsidRPr="00B56F66">
        <w:rPr>
          <w:rFonts w:ascii="Arial" w:hAnsi="Arial" w:cs="Arial"/>
          <w:color w:val="333333"/>
          <w:sz w:val="20"/>
          <w:szCs w:val="20"/>
        </w:rPr>
        <w:t>: Первым вылез из землицы</w:t>
      </w:r>
    </w:p>
    <w:p w:rsidR="00632EDF" w:rsidRPr="00B56F66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На проталинке.</w:t>
      </w:r>
    </w:p>
    <w:p w:rsidR="00632EDF" w:rsidRPr="00B56F66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Он мороза не боится,</w:t>
      </w:r>
    </w:p>
    <w:p w:rsidR="00632EDF" w:rsidRPr="00B56F66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Хоть и маленький.</w:t>
      </w:r>
    </w:p>
    <w:p w:rsidR="00632EDF" w:rsidRPr="00B56F66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632EDF">
        <w:rPr>
          <w:rFonts w:ascii="Arial" w:hAnsi="Arial" w:cs="Arial"/>
          <w:b/>
          <w:color w:val="333333"/>
          <w:sz w:val="20"/>
          <w:szCs w:val="20"/>
        </w:rPr>
        <w:t>Дети:</w:t>
      </w:r>
      <w:r w:rsidRPr="00B56F66">
        <w:rPr>
          <w:rFonts w:ascii="Arial" w:hAnsi="Arial" w:cs="Arial"/>
          <w:color w:val="333333"/>
          <w:sz w:val="20"/>
          <w:szCs w:val="20"/>
        </w:rPr>
        <w:t xml:space="preserve"> Подснежник!</w:t>
      </w:r>
    </w:p>
    <w:p w:rsidR="00632EDF" w:rsidRPr="00B56F66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632EDF">
        <w:rPr>
          <w:rFonts w:ascii="Arial" w:hAnsi="Arial" w:cs="Arial"/>
          <w:b/>
          <w:color w:val="333333"/>
          <w:sz w:val="20"/>
          <w:szCs w:val="20"/>
        </w:rPr>
        <w:t>Ведущий</w:t>
      </w:r>
      <w:r w:rsidRPr="00B56F66">
        <w:rPr>
          <w:rFonts w:ascii="Arial" w:hAnsi="Arial" w:cs="Arial"/>
          <w:color w:val="333333"/>
          <w:sz w:val="20"/>
          <w:szCs w:val="20"/>
        </w:rPr>
        <w:t>: Молодцы ребята! Вы отлично справились с заданием!</w:t>
      </w: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А теперь дорогие мои ребятки мы с вами поиграем!</w:t>
      </w:r>
    </w:p>
    <w:p w:rsidR="00DE3608" w:rsidRDefault="00DE3608" w:rsidP="00DE3608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  <w:r w:rsidRPr="00DE3608">
        <w:rPr>
          <w:rFonts w:ascii="Arial" w:hAnsi="Arial" w:cs="Arial"/>
          <w:b/>
          <w:color w:val="333333"/>
          <w:sz w:val="20"/>
          <w:szCs w:val="20"/>
        </w:rPr>
        <w:t>Игры на масленицу</w:t>
      </w:r>
    </w:p>
    <w:p w:rsidR="00DE3608" w:rsidRPr="00DE3608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  <w:sz w:val="20"/>
          <w:szCs w:val="20"/>
        </w:rPr>
      </w:pPr>
      <w:r w:rsidRPr="00DE3608">
        <w:rPr>
          <w:rFonts w:ascii="Arial" w:hAnsi="Arial" w:cs="Arial"/>
          <w:b/>
          <w:color w:val="333333"/>
          <w:sz w:val="20"/>
          <w:szCs w:val="20"/>
        </w:rPr>
        <w:t>1.</w:t>
      </w:r>
    </w:p>
    <w:p w:rsidR="00DE3608" w:rsidRPr="00B56F66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«ручеек»</w:t>
      </w:r>
      <w:r w:rsidRPr="00B56F66">
        <w:rPr>
          <w:rFonts w:ascii="Arial" w:hAnsi="Arial" w:cs="Arial"/>
          <w:color w:val="333333"/>
          <w:sz w:val="20"/>
          <w:szCs w:val="20"/>
        </w:rPr>
        <w:t>.</w:t>
      </w:r>
    </w:p>
    <w:p w:rsidR="00DE3608" w:rsidRPr="00B56F66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Ход игры: играющие выстраиваются парами друг за другом - в колонку. Дети берутся за руки и поднимают их вверх, образуя "ворота". Последняя пара проходит "под воротами" и становится впереди, за ней идет следующая пара. "Горящий" становится впереди, шагов на 5-6 от первой пары, спиной к ним. Все участники поют или приговаривают:</w:t>
      </w:r>
    </w:p>
    <w:p w:rsidR="00DE3608" w:rsidRPr="00B56F66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Гори, гори ясно,</w:t>
      </w:r>
    </w:p>
    <w:p w:rsidR="00DE3608" w:rsidRPr="00B56F66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Чтобы не погасло!</w:t>
      </w:r>
    </w:p>
    <w:p w:rsidR="00DE3608" w:rsidRPr="00B56F66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Глянь на небо,</w:t>
      </w:r>
    </w:p>
    <w:p w:rsidR="00DE3608" w:rsidRPr="00B56F66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Птички летят,</w:t>
      </w:r>
    </w:p>
    <w:p w:rsidR="00DE3608" w:rsidRPr="00B56F66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Колокольчики звенят:</w:t>
      </w:r>
    </w:p>
    <w:p w:rsidR="00DE3608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- Дин - дон, дин - дон,</w:t>
      </w:r>
    </w:p>
    <w:p w:rsidR="00DE3608" w:rsidRPr="00DE3608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  <w:sz w:val="20"/>
          <w:szCs w:val="20"/>
        </w:rPr>
      </w:pPr>
      <w:r w:rsidRPr="00DE3608">
        <w:rPr>
          <w:rFonts w:ascii="Arial" w:hAnsi="Arial" w:cs="Arial"/>
          <w:b/>
          <w:color w:val="333333"/>
          <w:sz w:val="20"/>
          <w:szCs w:val="20"/>
        </w:rPr>
        <w:t>2.</w:t>
      </w:r>
    </w:p>
    <w:p w:rsidR="00DE3608" w:rsidRPr="00B56F66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 xml:space="preserve"> «Кто быстрее».</w:t>
      </w:r>
    </w:p>
    <w:p w:rsidR="00DE3608" w:rsidRPr="00B56F66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Каждая команда передает мячик - сначала по низу, а потом по верху.</w:t>
      </w:r>
    </w:p>
    <w:p w:rsidR="00DE3608" w:rsidRPr="00DE3608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  <w:sz w:val="20"/>
          <w:szCs w:val="20"/>
        </w:rPr>
      </w:pPr>
      <w:r w:rsidRPr="00DE3608">
        <w:rPr>
          <w:rFonts w:ascii="Arial" w:hAnsi="Arial" w:cs="Arial"/>
          <w:b/>
          <w:color w:val="333333"/>
          <w:sz w:val="20"/>
          <w:szCs w:val="20"/>
        </w:rPr>
        <w:t>3.</w:t>
      </w:r>
    </w:p>
    <w:p w:rsidR="00DE3608" w:rsidRPr="00B56F66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«Горшок»</w:t>
      </w:r>
    </w:p>
    <w:p w:rsidR="00DE3608" w:rsidRPr="00B56F66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Расставляются горшки (4 шт.) - дети бегают под музыку вокруг горшков, как музыка остановиться нужно сесть на горшочек. И так до одного.</w:t>
      </w:r>
    </w:p>
    <w:p w:rsidR="00DE3608" w:rsidRPr="00DE3608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  <w:sz w:val="20"/>
          <w:szCs w:val="20"/>
        </w:rPr>
      </w:pPr>
      <w:r w:rsidRPr="00DE3608">
        <w:rPr>
          <w:rFonts w:ascii="Arial" w:hAnsi="Arial" w:cs="Arial"/>
          <w:b/>
          <w:color w:val="333333"/>
          <w:sz w:val="20"/>
          <w:szCs w:val="20"/>
        </w:rPr>
        <w:t>4.</w:t>
      </w:r>
    </w:p>
    <w:p w:rsidR="00DE3608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B56F66">
        <w:rPr>
          <w:rFonts w:ascii="Arial" w:hAnsi="Arial" w:cs="Arial"/>
          <w:color w:val="333333"/>
          <w:sz w:val="20"/>
          <w:szCs w:val="20"/>
        </w:rPr>
        <w:t>«Перетягивание каната» забава.</w:t>
      </w:r>
    </w:p>
    <w:p w:rsidR="00F75F86" w:rsidRDefault="00F75F86" w:rsidP="00F75F86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DE3608">
        <w:rPr>
          <w:rFonts w:ascii="Arial" w:hAnsi="Arial" w:cs="Arial"/>
          <w:b/>
          <w:color w:val="333333"/>
          <w:sz w:val="20"/>
          <w:szCs w:val="20"/>
        </w:rPr>
        <w:t>Ведущий</w:t>
      </w:r>
      <w:r w:rsidRPr="00B56F66">
        <w:rPr>
          <w:rFonts w:ascii="Arial" w:hAnsi="Arial" w:cs="Arial"/>
          <w:color w:val="333333"/>
          <w:sz w:val="20"/>
          <w:szCs w:val="20"/>
        </w:rPr>
        <w:t>: Молодцы! Хорошо мы с Вами повеселились и поиграли!</w:t>
      </w:r>
    </w:p>
    <w:p w:rsidR="00F75F86" w:rsidRPr="00B56F66" w:rsidRDefault="00F75F86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bookmarkStart w:id="0" w:name="_GoBack"/>
      <w:bookmarkEnd w:id="0"/>
    </w:p>
    <w:p w:rsidR="00F75F86" w:rsidRDefault="00F75F86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  <w:sz w:val="20"/>
          <w:szCs w:val="20"/>
        </w:rPr>
      </w:pPr>
    </w:p>
    <w:p w:rsidR="00F75F86" w:rsidRDefault="00F75F86" w:rsidP="00DE3608">
      <w:pPr>
        <w:pStyle w:val="a3"/>
        <w:shd w:val="clear" w:color="auto" w:fill="FFFFFF"/>
        <w:spacing w:before="225" w:beforeAutospacing="0" w:after="225" w:afterAutospacing="0"/>
        <w:rPr>
          <w:rFonts w:ascii="Verdana" w:hAnsi="Verdana"/>
          <w:color w:val="323232"/>
          <w:sz w:val="20"/>
          <w:szCs w:val="20"/>
          <w:shd w:val="clear" w:color="auto" w:fill="FFFFFF"/>
        </w:rPr>
      </w:pPr>
      <w:r>
        <w:rPr>
          <w:rFonts w:ascii="Verdana" w:hAnsi="Verdana"/>
          <w:color w:val="323232"/>
          <w:sz w:val="20"/>
          <w:szCs w:val="20"/>
          <w:shd w:val="clear" w:color="auto" w:fill="FFFFFF"/>
        </w:rPr>
        <w:t>5.</w:t>
      </w:r>
    </w:p>
    <w:p w:rsidR="00F75F86" w:rsidRPr="00B56F66" w:rsidRDefault="00F75F86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Игра «</w:t>
      </w:r>
      <w:proofErr w:type="spellStart"/>
      <w:r>
        <w:rPr>
          <w:rFonts w:ascii="Verdana" w:hAnsi="Verdana"/>
          <w:color w:val="323232"/>
          <w:sz w:val="20"/>
          <w:szCs w:val="20"/>
          <w:shd w:val="clear" w:color="auto" w:fill="FFFFFF"/>
        </w:rPr>
        <w:t>Ловишки</w:t>
      </w:r>
      <w:proofErr w:type="spellEnd"/>
      <w:r>
        <w:rPr>
          <w:rFonts w:ascii="Verdana" w:hAnsi="Verdana"/>
          <w:color w:val="323232"/>
          <w:sz w:val="20"/>
          <w:szCs w:val="20"/>
          <w:shd w:val="clear" w:color="auto" w:fill="FFFFFF"/>
        </w:rPr>
        <w:t>»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(Дети встают в круг, в кругу чучело Масленицы)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 xml:space="preserve">Ведущий. Масленицу провожаем, света, солнца ожидаем, </w:t>
      </w:r>
      <w:proofErr w:type="gramStart"/>
      <w:r>
        <w:rPr>
          <w:rFonts w:ascii="Verdana" w:hAnsi="Verdana"/>
          <w:color w:val="323232"/>
          <w:sz w:val="20"/>
          <w:szCs w:val="20"/>
          <w:shd w:val="clear" w:color="auto" w:fill="FFFFFF"/>
        </w:rPr>
        <w:t>ой</w:t>
      </w:r>
      <w:proofErr w:type="gramEnd"/>
      <w:r>
        <w:rPr>
          <w:rFonts w:ascii="Verdana" w:hAnsi="Verdana"/>
          <w:color w:val="323232"/>
          <w:sz w:val="20"/>
          <w:szCs w:val="20"/>
          <w:shd w:val="clear" w:color="auto" w:fill="FFFFFF"/>
        </w:rPr>
        <w:t>, лады, лады, широкая масленица.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Зима. Мы на дровнях тебя влачили,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Суслом, бражкой тебя поили</w:t>
      </w:r>
      <w:proofErr w:type="gramStart"/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В</w:t>
      </w:r>
      <w:proofErr w:type="gramEnd"/>
      <w:r>
        <w:rPr>
          <w:rFonts w:ascii="Verdana" w:hAnsi="Verdana"/>
          <w:color w:val="323232"/>
          <w:sz w:val="20"/>
          <w:szCs w:val="20"/>
          <w:shd w:val="clear" w:color="auto" w:fill="FFFFFF"/>
        </w:rPr>
        <w:t>се. Прощай, Масленица.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.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Все. Прощай, Масленица.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Ведущий. Нам сказали, что Масленица семь недель, а остался от Масленицы один день.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Все. Прощай, Масленица.</w:t>
      </w:r>
      <w:r>
        <w:rPr>
          <w:rStyle w:val="apple-converted-space"/>
          <w:rFonts w:ascii="Verdana" w:hAnsi="Verdana"/>
          <w:color w:val="323232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23232"/>
          <w:sz w:val="20"/>
          <w:szCs w:val="20"/>
        </w:rPr>
        <w:br/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>(Все персонажи уходят с чучелом)</w:t>
      </w:r>
    </w:p>
    <w:p w:rsidR="00DE3608" w:rsidRPr="00B56F66" w:rsidRDefault="00DE3608" w:rsidP="00DE360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</w:p>
    <w:p w:rsidR="00DE3608" w:rsidRPr="00DE3608" w:rsidRDefault="00DE3608" w:rsidP="00DE360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:rsidR="00DE3608" w:rsidRPr="00DE3608" w:rsidRDefault="00DE3608" w:rsidP="00DE3608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  <w:sz w:val="20"/>
          <w:szCs w:val="20"/>
        </w:rPr>
      </w:pPr>
    </w:p>
    <w:p w:rsidR="00632EDF" w:rsidRPr="00632EDF" w:rsidRDefault="00632EDF" w:rsidP="00632ED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32EDF" w:rsidRDefault="00632EDF" w:rsidP="00632EDF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540297" w:rsidRDefault="00540297"/>
    <w:sectPr w:rsidR="00540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56C0B"/>
    <w:multiLevelType w:val="hybridMultilevel"/>
    <w:tmpl w:val="15085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E104C"/>
    <w:multiLevelType w:val="hybridMultilevel"/>
    <w:tmpl w:val="D892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D7"/>
    <w:rsid w:val="00540297"/>
    <w:rsid w:val="00632EDF"/>
    <w:rsid w:val="00C84BD7"/>
    <w:rsid w:val="00DE3608"/>
    <w:rsid w:val="00DF13D5"/>
    <w:rsid w:val="00F7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13D5"/>
  </w:style>
  <w:style w:type="paragraph" w:styleId="a3">
    <w:name w:val="Normal (Web)"/>
    <w:basedOn w:val="a"/>
    <w:uiPriority w:val="99"/>
    <w:semiHidden/>
    <w:unhideWhenUsed/>
    <w:rsid w:val="00DF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2E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13D5"/>
  </w:style>
  <w:style w:type="paragraph" w:styleId="a3">
    <w:name w:val="Normal (Web)"/>
    <w:basedOn w:val="a"/>
    <w:uiPriority w:val="99"/>
    <w:semiHidden/>
    <w:unhideWhenUsed/>
    <w:rsid w:val="00DF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2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5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D8D7-1640-405E-AC92-FA4C503D5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4</cp:revision>
  <dcterms:created xsi:type="dcterms:W3CDTF">2016-03-02T04:22:00Z</dcterms:created>
  <dcterms:modified xsi:type="dcterms:W3CDTF">2016-03-02T04:55:00Z</dcterms:modified>
</cp:coreProperties>
</file>