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828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«Соколовский детский сад «Сказка»</w:t>
      </w: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Конспект открытого занятия</w:t>
      </w: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по развитию речи во второй</w:t>
      </w: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младшей группе.</w:t>
      </w: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 xml:space="preserve">Тема: Занятие –драматизация </w:t>
      </w: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по сказке «Колобок».</w:t>
      </w: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6BC" w:rsidRPr="00DC6236" w:rsidRDefault="005616BC" w:rsidP="005616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6BC" w:rsidRPr="00DC6236" w:rsidRDefault="005616BC" w:rsidP="005616BC">
      <w:pPr>
        <w:jc w:val="right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 xml:space="preserve">Выполнила: воспитатель </w:t>
      </w:r>
    </w:p>
    <w:p w:rsidR="005616BC" w:rsidRPr="00DC6236" w:rsidRDefault="005616BC" w:rsidP="005616BC">
      <w:pPr>
        <w:jc w:val="right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Младшей группы «Теремок»</w:t>
      </w:r>
    </w:p>
    <w:p w:rsidR="005616BC" w:rsidRPr="00DC6236" w:rsidRDefault="005616BC" w:rsidP="005616BC">
      <w:pPr>
        <w:jc w:val="right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Марченкова Елена Петровна</w:t>
      </w:r>
    </w:p>
    <w:p w:rsidR="005616BC" w:rsidRPr="00DC6236" w:rsidRDefault="005616BC" w:rsidP="005616BC">
      <w:pPr>
        <w:jc w:val="right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Педагогический стаж 2,5года.</w:t>
      </w:r>
    </w:p>
    <w:p w:rsidR="005616BC" w:rsidRPr="00DC6236" w:rsidRDefault="005616BC" w:rsidP="005616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616BC" w:rsidRDefault="005616BC" w:rsidP="005616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C6236" w:rsidRDefault="00DC6236" w:rsidP="005616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C6236" w:rsidRDefault="00DC6236" w:rsidP="005616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C6236" w:rsidRDefault="00DC6236" w:rsidP="005616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C6236" w:rsidRDefault="00DC6236" w:rsidP="005616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C6236" w:rsidRPr="00DC6236" w:rsidRDefault="00DC6236" w:rsidP="005616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C6236" w:rsidRPr="00DC6236" w:rsidRDefault="00DC6236" w:rsidP="00DC6236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DC6236">
        <w:rPr>
          <w:color w:val="000000" w:themeColor="text1"/>
          <w:sz w:val="28"/>
          <w:szCs w:val="28"/>
        </w:rPr>
        <w:t>:</w:t>
      </w:r>
    </w:p>
    <w:p w:rsidR="00DC6236" w:rsidRPr="00DC6236" w:rsidRDefault="00DC6236" w:rsidP="00DC6236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-Расширять у детей представления о русских народных</w:t>
      </w:r>
      <w:r w:rsidRPr="00DC6236">
        <w:rPr>
          <w:rStyle w:val="apple-converted-space"/>
          <w:color w:val="000000" w:themeColor="text1"/>
          <w:sz w:val="28"/>
          <w:szCs w:val="28"/>
        </w:rPr>
        <w:t> </w:t>
      </w:r>
      <w:r w:rsidRPr="00DC6236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сказках</w:t>
      </w:r>
    </w:p>
    <w:p w:rsidR="00DC6236" w:rsidRPr="00DC6236" w:rsidRDefault="00DC6236" w:rsidP="00DC6236">
      <w:pPr>
        <w:pStyle w:val="a6"/>
        <w:shd w:val="clear" w:color="auto" w:fill="FFFFFF"/>
        <w:spacing w:before="251" w:beforeAutospacing="0" w:after="251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-Устанавливать смысловые связи между персонажами, ориентируясь на жесты, мимику, движения головы, конечностей, туловища</w:t>
      </w:r>
    </w:p>
    <w:p w:rsidR="00DC6236" w:rsidRPr="00DC6236" w:rsidRDefault="00DC6236" w:rsidP="00DC6236">
      <w:pPr>
        <w:pStyle w:val="a6"/>
        <w:shd w:val="clear" w:color="auto" w:fill="FFFFFF"/>
        <w:spacing w:before="251" w:beforeAutospacing="0" w:after="251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-Учить понимать мотивы поведения персонажей</w:t>
      </w:r>
    </w:p>
    <w:p w:rsidR="00DC6236" w:rsidRPr="00DC6236" w:rsidRDefault="00DC6236" w:rsidP="00DC6236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-Учить</w:t>
      </w:r>
      <w:r w:rsidRPr="00DC6236">
        <w:rPr>
          <w:rStyle w:val="apple-converted-space"/>
          <w:color w:val="000000" w:themeColor="text1"/>
          <w:sz w:val="28"/>
          <w:szCs w:val="28"/>
        </w:rPr>
        <w:t> </w:t>
      </w:r>
      <w:r w:rsidRPr="00DC6236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драматизировать</w:t>
      </w:r>
      <w:r w:rsidRPr="00DC6236">
        <w:rPr>
          <w:rStyle w:val="apple-converted-space"/>
          <w:color w:val="000000" w:themeColor="text1"/>
          <w:sz w:val="28"/>
          <w:szCs w:val="28"/>
        </w:rPr>
        <w:t> </w:t>
      </w:r>
      <w:r w:rsidRPr="00DC6236">
        <w:rPr>
          <w:color w:val="000000" w:themeColor="text1"/>
          <w:sz w:val="28"/>
          <w:szCs w:val="28"/>
        </w:rPr>
        <w:t>посредством интонационной выразительности, действовать от имени роли, отражая межличностные отношения персонажей</w:t>
      </w:r>
    </w:p>
    <w:p w:rsidR="00DC6236" w:rsidRPr="00DC6236" w:rsidRDefault="00DC6236" w:rsidP="00DC6236">
      <w:pPr>
        <w:pStyle w:val="a6"/>
        <w:shd w:val="clear" w:color="auto" w:fill="FFFFFF"/>
        <w:spacing w:before="251" w:beforeAutospacing="0" w:after="251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-Учить понимать чувства и переживания персонажей, проявлять сочувствие, лучше осознавать собственные переживания;</w:t>
      </w:r>
    </w:p>
    <w:p w:rsidR="00DC6236" w:rsidRPr="00DC6236" w:rsidRDefault="00DC6236" w:rsidP="00DC6236">
      <w:pPr>
        <w:pStyle w:val="a6"/>
        <w:shd w:val="clear" w:color="auto" w:fill="FFFFFF"/>
        <w:spacing w:before="251" w:beforeAutospacing="0" w:after="251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-Продолжать уточнять и обогащать словарный запас дошкольников</w:t>
      </w:r>
    </w:p>
    <w:p w:rsidR="00DC6236" w:rsidRPr="00DC6236" w:rsidRDefault="00DC6236" w:rsidP="00DC6236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-Воспитывать интерес к совместной</w:t>
      </w:r>
      <w:r w:rsidRPr="00DC6236">
        <w:rPr>
          <w:rStyle w:val="apple-converted-space"/>
          <w:color w:val="000000" w:themeColor="text1"/>
          <w:sz w:val="28"/>
          <w:szCs w:val="28"/>
        </w:rPr>
        <w:t> </w:t>
      </w:r>
      <w:r w:rsidRPr="00DC6236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деятельности</w:t>
      </w:r>
    </w:p>
    <w:p w:rsidR="00DC6236" w:rsidRPr="00DC6236" w:rsidRDefault="00DC6236" w:rsidP="00DC6236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-Воспитывать у детей любовь и интерес к</w:t>
      </w:r>
      <w:r w:rsidRPr="00DC6236">
        <w:rPr>
          <w:rStyle w:val="apple-converted-space"/>
          <w:color w:val="000000" w:themeColor="text1"/>
          <w:sz w:val="28"/>
          <w:szCs w:val="28"/>
        </w:rPr>
        <w:t> </w:t>
      </w:r>
      <w:r w:rsidRPr="00DC6236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сказкам</w:t>
      </w:r>
    </w:p>
    <w:p w:rsidR="00DC6236" w:rsidRPr="00DC6236" w:rsidRDefault="00DC6236" w:rsidP="00DC6236">
      <w:pPr>
        <w:pStyle w:val="a6"/>
        <w:shd w:val="clear" w:color="auto" w:fill="FFFFFF"/>
        <w:spacing w:before="251" w:beforeAutospacing="0" w:after="251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- воспитывать доброжелательное отношение друг к другу,</w:t>
      </w:r>
    </w:p>
    <w:p w:rsidR="00DC6236" w:rsidRPr="00DC6236" w:rsidRDefault="00DC6236" w:rsidP="00DC6236">
      <w:pPr>
        <w:pStyle w:val="a6"/>
        <w:shd w:val="clear" w:color="auto" w:fill="FFFFFF"/>
        <w:spacing w:before="251" w:beforeAutospacing="0" w:after="251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- развивать математические, коммуникативные способности детей,</w:t>
      </w:r>
    </w:p>
    <w:p w:rsidR="00DC6236" w:rsidRPr="00DC6236" w:rsidRDefault="00DC6236" w:rsidP="00DC6236">
      <w:pPr>
        <w:pStyle w:val="a6"/>
        <w:shd w:val="clear" w:color="auto" w:fill="FFFFFF"/>
        <w:spacing w:before="251" w:beforeAutospacing="0" w:after="251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- развивать творческую инициативу,</w:t>
      </w:r>
    </w:p>
    <w:p w:rsidR="00DC6236" w:rsidRPr="00DC6236" w:rsidRDefault="00DC6236" w:rsidP="00DC6236">
      <w:pPr>
        <w:pStyle w:val="a6"/>
        <w:shd w:val="clear" w:color="auto" w:fill="FFFFFF"/>
        <w:spacing w:before="251" w:beforeAutospacing="0" w:after="251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- развивать фантазию, воображение, импровизационные навыки, вызывать у детей радостный эмоциональный настрой,</w:t>
      </w:r>
    </w:p>
    <w:p w:rsidR="00DC6236" w:rsidRPr="00DC6236" w:rsidRDefault="00DC6236" w:rsidP="00DC6236">
      <w:pPr>
        <w:pStyle w:val="a6"/>
        <w:shd w:val="clear" w:color="auto" w:fill="FFFFFF"/>
        <w:spacing w:before="251" w:beforeAutospacing="0" w:after="251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- развивать интонационную выразительность речи, артикуляционный аппарат</w:t>
      </w:r>
    </w:p>
    <w:p w:rsidR="00DC6236" w:rsidRPr="00DC6236" w:rsidRDefault="00DC6236" w:rsidP="00DC6236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-знакомить с</w:t>
      </w:r>
      <w:r w:rsidRPr="00DC6236">
        <w:rPr>
          <w:rStyle w:val="apple-converted-space"/>
          <w:color w:val="000000" w:themeColor="text1"/>
          <w:sz w:val="28"/>
          <w:szCs w:val="28"/>
        </w:rPr>
        <w:t> </w:t>
      </w:r>
      <w:r w:rsidRPr="00DC6236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музыкальными произведениями</w:t>
      </w:r>
    </w:p>
    <w:p w:rsidR="00DC6236" w:rsidRPr="00DC6236" w:rsidRDefault="00DC6236" w:rsidP="00DC6236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-воспитывать устойчивый интерес к</w:t>
      </w:r>
      <w:r w:rsidRPr="00DC6236">
        <w:rPr>
          <w:rStyle w:val="apple-converted-space"/>
          <w:color w:val="000000" w:themeColor="text1"/>
          <w:sz w:val="28"/>
          <w:szCs w:val="28"/>
        </w:rPr>
        <w:t> </w:t>
      </w:r>
      <w:r w:rsidRPr="00DC6236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театрально – игровой деятельности</w:t>
      </w:r>
      <w:r>
        <w:rPr>
          <w:rStyle w:val="a7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DC6236" w:rsidRPr="00DC6236" w:rsidRDefault="00DC6236" w:rsidP="005616B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C6236" w:rsidRPr="00DC6236" w:rsidRDefault="00DC6236" w:rsidP="005616B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616BC" w:rsidRPr="00DC6236" w:rsidRDefault="005616BC" w:rsidP="005616B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C6236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5616BC" w:rsidRPr="00DC6236" w:rsidRDefault="005616BC" w:rsidP="00561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Формировать умения детей отражать некоторые действия и имитировать действия персонажей, передавать несложные эмоциональные состояния персонажей, использую хотя бы одно средство выразительности – мимику, жест, движение (улыбается, делает испуганное лицо, качает головой, машет руками и др.)</w:t>
      </w:r>
    </w:p>
    <w:p w:rsidR="005616BC" w:rsidRPr="00DC6236" w:rsidRDefault="005616BC" w:rsidP="00561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Побуждать детей к активному участию в театрализованной игре.</w:t>
      </w:r>
    </w:p>
    <w:p w:rsidR="005616BC" w:rsidRPr="00DC6236" w:rsidRDefault="005616BC" w:rsidP="00561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Развивать умение согласовывать действия с другими детьми.</w:t>
      </w:r>
    </w:p>
    <w:p w:rsidR="005616BC" w:rsidRPr="00DC6236" w:rsidRDefault="00C831AC" w:rsidP="00561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Активизировать речь детей; совершенствовать диалогическую речь детей.</w:t>
      </w:r>
    </w:p>
    <w:p w:rsidR="00C831AC" w:rsidRPr="00DC6236" w:rsidRDefault="00C831AC" w:rsidP="00561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Закрепить знания о животных.</w:t>
      </w:r>
    </w:p>
    <w:p w:rsidR="00C831AC" w:rsidRPr="00DC6236" w:rsidRDefault="00C831AC" w:rsidP="00561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lastRenderedPageBreak/>
        <w:t>Развивать слуховое внимание, фантазию.</w:t>
      </w:r>
    </w:p>
    <w:p w:rsidR="00C831AC" w:rsidRPr="00DC6236" w:rsidRDefault="00C831AC" w:rsidP="00561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Продолжать знакомить детей с русскими народными сказками.</w:t>
      </w:r>
    </w:p>
    <w:p w:rsidR="00C831AC" w:rsidRPr="00DC6236" w:rsidRDefault="00C831AC" w:rsidP="00561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Развивать чувство ритма, эмоциональную отзывчивость на музыку, умение реагировать на характер музыки.</w:t>
      </w:r>
    </w:p>
    <w:p w:rsidR="00C831AC" w:rsidRPr="00DC6236" w:rsidRDefault="00C831AC" w:rsidP="00C831AC">
      <w:pPr>
        <w:jc w:val="both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  <w:r w:rsidRPr="00DC6236">
        <w:rPr>
          <w:rFonts w:ascii="Times New Roman" w:hAnsi="Times New Roman" w:cs="Times New Roman"/>
          <w:sz w:val="28"/>
          <w:szCs w:val="28"/>
        </w:rPr>
        <w:t xml:space="preserve"> отгадывание загадок о животных; чтение русской народной сказки «</w:t>
      </w:r>
      <w:r w:rsidR="00DC6236" w:rsidRPr="00DC6236">
        <w:rPr>
          <w:rFonts w:ascii="Times New Roman" w:hAnsi="Times New Roman" w:cs="Times New Roman"/>
          <w:sz w:val="28"/>
          <w:szCs w:val="28"/>
        </w:rPr>
        <w:t>Колобок</w:t>
      </w:r>
      <w:r w:rsidRPr="00DC6236">
        <w:rPr>
          <w:rFonts w:ascii="Times New Roman" w:hAnsi="Times New Roman" w:cs="Times New Roman"/>
          <w:sz w:val="28"/>
          <w:szCs w:val="28"/>
        </w:rPr>
        <w:t>» и беседа по ее содержанию, показ сказки на фланелеграфе; просмотр мультфильма «</w:t>
      </w:r>
      <w:r w:rsidR="00DC6236" w:rsidRPr="00DC6236">
        <w:rPr>
          <w:rFonts w:ascii="Times New Roman" w:hAnsi="Times New Roman" w:cs="Times New Roman"/>
          <w:sz w:val="28"/>
          <w:szCs w:val="28"/>
        </w:rPr>
        <w:t>Колобок</w:t>
      </w:r>
      <w:r w:rsidRPr="00DC6236">
        <w:rPr>
          <w:rFonts w:ascii="Times New Roman" w:hAnsi="Times New Roman" w:cs="Times New Roman"/>
          <w:sz w:val="28"/>
          <w:szCs w:val="28"/>
        </w:rPr>
        <w:t>»; имитирование подражание героям сказки (зайчик прыгает, волк голодный и злой; медведь косолапый, лиса хитрая) пение песенок под музыкальное сопровождение; показ настольного театра «Колобок»; на занятиях по рисованию и в повседневной жизни рисование героев сказки «Колобок».</w:t>
      </w:r>
    </w:p>
    <w:p w:rsidR="00C831AC" w:rsidRPr="00DC6236" w:rsidRDefault="00C831AC" w:rsidP="00C831AC">
      <w:pPr>
        <w:jc w:val="both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  <w:u w:val="single"/>
        </w:rPr>
        <w:t>Методические приемы:</w:t>
      </w:r>
      <w:r w:rsidRPr="00DC6236">
        <w:rPr>
          <w:rFonts w:ascii="Times New Roman" w:hAnsi="Times New Roman" w:cs="Times New Roman"/>
          <w:sz w:val="28"/>
          <w:szCs w:val="28"/>
        </w:rPr>
        <w:t xml:space="preserve"> игровой, сюрпризный момент, показ, сравнение, вопросы, обыгрывание.</w:t>
      </w:r>
    </w:p>
    <w:p w:rsidR="00401A54" w:rsidRDefault="00401A54" w:rsidP="00C831AC">
      <w:pPr>
        <w:jc w:val="both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  <w:u w:val="single"/>
        </w:rPr>
        <w:t xml:space="preserve">Материалы и оборудование: </w:t>
      </w:r>
      <w:r w:rsidRPr="00DC6236">
        <w:rPr>
          <w:rFonts w:ascii="Times New Roman" w:hAnsi="Times New Roman" w:cs="Times New Roman"/>
          <w:sz w:val="28"/>
          <w:szCs w:val="28"/>
        </w:rPr>
        <w:t>«Чудесная» коробка; фланелеграф; картинки по сказке «Колобок» для фланелеграфа; макет домика; макет деревьев; маски, шапочки героев сказки «Колобок»; звуковоспроизводящая аппаратура; звукозапись русской народной песни «Ах вы, сени, мои сени»; игрушки: зайчик, волк, лиса, медведь, дедушка, бабушка, колобок.</w:t>
      </w:r>
    </w:p>
    <w:p w:rsidR="00055E63" w:rsidRPr="00DC6236" w:rsidRDefault="00055E63" w:rsidP="00055E63">
      <w:pPr>
        <w:jc w:val="center"/>
        <w:rPr>
          <w:rFonts w:ascii="Times New Roman" w:hAnsi="Times New Roman" w:cs="Times New Roman"/>
          <w:sz w:val="28"/>
          <w:szCs w:val="28"/>
        </w:rPr>
      </w:pPr>
      <w:r w:rsidRPr="00055E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7675" cy="3193256"/>
            <wp:effectExtent l="0" t="0" r="0" b="0"/>
            <wp:docPr id="1" name="Рисунок 1" descr="G:\открытый урок\IMG-20170412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ткрытый урок\IMG-20170412-WA00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887" cy="31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E63" w:rsidRDefault="00055E63" w:rsidP="00401A5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1A54" w:rsidRPr="00DC6236" w:rsidRDefault="00401A54" w:rsidP="00401A54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Ход занятия.</w:t>
      </w:r>
    </w:p>
    <w:p w:rsidR="00401A54" w:rsidRPr="00DC6236" w:rsidRDefault="00401A54" w:rsidP="00401A5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831AC" w:rsidRPr="00DC6236" w:rsidRDefault="00D37961" w:rsidP="00C831AC">
      <w:pPr>
        <w:jc w:val="both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DC6236">
        <w:rPr>
          <w:rFonts w:ascii="Times New Roman" w:hAnsi="Times New Roman" w:cs="Times New Roman"/>
          <w:sz w:val="28"/>
          <w:szCs w:val="28"/>
        </w:rPr>
        <w:t xml:space="preserve"> Дети! Сегодня к нам пришло много гостей. Они хотят посмотреть. Как вы выросли, как занимаетесь, какие вы молодцы1 Давайте </w:t>
      </w:r>
      <w:r w:rsidRPr="00DC6236">
        <w:rPr>
          <w:rFonts w:ascii="Times New Roman" w:hAnsi="Times New Roman" w:cs="Times New Roman"/>
          <w:sz w:val="28"/>
          <w:szCs w:val="28"/>
        </w:rPr>
        <w:lastRenderedPageBreak/>
        <w:t>подарим гостям волшебное слово: «Здравствуйте!» теперь улыбнемся и подарим всем радостное настроение!</w:t>
      </w:r>
    </w:p>
    <w:p w:rsidR="00D37961" w:rsidRPr="00DC6236" w:rsidRDefault="00D37961" w:rsidP="00C831AC">
      <w:pPr>
        <w:jc w:val="both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Дети здороваются, улыбаются гостям. Все аплодируют друг другу. Воспитатель берет коробочку с игрушками.</w:t>
      </w:r>
    </w:p>
    <w:p w:rsidR="00D37961" w:rsidRPr="00DC6236" w:rsidRDefault="00D37961" w:rsidP="00C831AC">
      <w:pPr>
        <w:jc w:val="both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DC6236">
        <w:rPr>
          <w:rFonts w:ascii="Times New Roman" w:hAnsi="Times New Roman" w:cs="Times New Roman"/>
          <w:sz w:val="28"/>
          <w:szCs w:val="28"/>
        </w:rPr>
        <w:t xml:space="preserve">: </w:t>
      </w:r>
      <w:r w:rsidR="00657167" w:rsidRPr="00DC6236">
        <w:rPr>
          <w:rFonts w:ascii="Times New Roman" w:hAnsi="Times New Roman" w:cs="Times New Roman"/>
          <w:sz w:val="28"/>
          <w:szCs w:val="28"/>
        </w:rPr>
        <w:t>Ребята, а я сегодня по дорожке к вам шла, красивую коробочку нашла. (Пытаюсь открыть крышку коробки) Ой, не могу открыть коробку. Наверно коробка не простоя а волшебная! Может быть, здесь спрятана сказка? А вы знаете сказки? А какие сказки вы знаете? (дети отвечают). Я загадаю вам загадки про героев сказки! Если их правильно отгадать, сказка в гости к нам придет!</w:t>
      </w:r>
    </w:p>
    <w:p w:rsidR="00657167" w:rsidRDefault="00657167" w:rsidP="00C831AC">
      <w:pPr>
        <w:jc w:val="both"/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Воспитатель загадывает загадки, по мере отгадывания достаёт из коробки соответствующую игрушку и ставит на стол.</w:t>
      </w:r>
    </w:p>
    <w:p w:rsidR="00055E63" w:rsidRPr="00DC6236" w:rsidRDefault="00055E63" w:rsidP="00055E63">
      <w:pPr>
        <w:jc w:val="center"/>
        <w:rPr>
          <w:rFonts w:ascii="Times New Roman" w:hAnsi="Times New Roman" w:cs="Times New Roman"/>
          <w:sz w:val="28"/>
          <w:szCs w:val="28"/>
        </w:rPr>
      </w:pPr>
      <w:r w:rsidRPr="00055E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4188" cy="2590641"/>
            <wp:effectExtent l="0" t="0" r="0" b="0"/>
            <wp:docPr id="2" name="Рисунок 2" descr="G:\открытый урок\IMG-20170412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ткрытый урок\IMG-20170412-WA00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119" cy="259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236" w:rsidRDefault="00DC6236" w:rsidP="0065716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57167" w:rsidRPr="00DC6236" w:rsidRDefault="00657167" w:rsidP="0065716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C6236">
        <w:rPr>
          <w:rFonts w:ascii="Times New Roman" w:hAnsi="Times New Roman" w:cs="Times New Roman"/>
          <w:sz w:val="28"/>
          <w:szCs w:val="28"/>
          <w:u w:val="single"/>
        </w:rPr>
        <w:t>Загадки.</w:t>
      </w:r>
    </w:p>
    <w:p w:rsidR="00DC6236" w:rsidRPr="00DC6236" w:rsidRDefault="00DC6236" w:rsidP="00DC6236">
      <w:pPr>
        <w:pStyle w:val="a6"/>
        <w:shd w:val="clear" w:color="auto" w:fill="FFFFFF"/>
        <w:spacing w:before="251" w:beforeAutospacing="0" w:after="251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Формой он похож на мяч. Был когда-то он горяч.</w:t>
      </w:r>
    </w:p>
    <w:p w:rsidR="00DC6236" w:rsidRPr="00DC6236" w:rsidRDefault="00DC6236" w:rsidP="00DC6236">
      <w:pPr>
        <w:pStyle w:val="a6"/>
        <w:shd w:val="clear" w:color="auto" w:fill="FFFFFF"/>
        <w:spacing w:before="251" w:beforeAutospacing="0" w:after="251" w:afterAutospacing="0"/>
        <w:rPr>
          <w:color w:val="000000" w:themeColor="text1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Спрыгнул со стола на пол. И от бабушки ушел.</w:t>
      </w:r>
    </w:p>
    <w:p w:rsidR="00DC6236" w:rsidRPr="00DC6236" w:rsidRDefault="00DC6236" w:rsidP="00DC6236">
      <w:pPr>
        <w:pStyle w:val="a6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DC6236">
        <w:rPr>
          <w:color w:val="000000" w:themeColor="text1"/>
          <w:sz w:val="28"/>
          <w:szCs w:val="28"/>
        </w:rPr>
        <w:t>У него румяный бок… Вы, узнали</w:t>
      </w:r>
      <w:r w:rsidRPr="00DC6236">
        <w:rPr>
          <w:color w:val="333333"/>
          <w:sz w:val="28"/>
          <w:szCs w:val="28"/>
        </w:rPr>
        <w:t>?</w:t>
      </w:r>
    </w:p>
    <w:p w:rsidR="00DC6236" w:rsidRPr="00DC6236" w:rsidRDefault="00DC6236" w:rsidP="00DC6236">
      <w:pPr>
        <w:pStyle w:val="a6"/>
        <w:spacing w:line="274" w:lineRule="atLeast"/>
        <w:rPr>
          <w:color w:val="000000"/>
          <w:sz w:val="28"/>
          <w:szCs w:val="28"/>
        </w:rPr>
      </w:pPr>
      <w:r w:rsidRPr="00DC6236">
        <w:rPr>
          <w:color w:val="000000"/>
          <w:sz w:val="28"/>
          <w:szCs w:val="28"/>
        </w:rPr>
        <w:t>(КОЛОБОК)</w:t>
      </w:r>
    </w:p>
    <w:p w:rsidR="00DC6236" w:rsidRPr="00DC6236" w:rsidRDefault="00DC6236" w:rsidP="00DC6236">
      <w:pPr>
        <w:pStyle w:val="a6"/>
        <w:spacing w:line="274" w:lineRule="atLeast"/>
        <w:rPr>
          <w:color w:val="000000"/>
          <w:sz w:val="28"/>
          <w:szCs w:val="28"/>
        </w:rPr>
      </w:pPr>
      <w:r w:rsidRPr="00DC6236">
        <w:rPr>
          <w:color w:val="000000"/>
          <w:sz w:val="28"/>
          <w:szCs w:val="28"/>
        </w:rPr>
        <w:t>Он в берлоге спит зимой</w:t>
      </w:r>
    </w:p>
    <w:p w:rsidR="00DC6236" w:rsidRPr="00DC6236" w:rsidRDefault="00DC6236" w:rsidP="00DC6236">
      <w:pPr>
        <w:pStyle w:val="a6"/>
        <w:spacing w:line="274" w:lineRule="atLeast"/>
        <w:rPr>
          <w:color w:val="000000"/>
          <w:sz w:val="28"/>
          <w:szCs w:val="28"/>
        </w:rPr>
      </w:pPr>
      <w:r w:rsidRPr="00DC6236">
        <w:rPr>
          <w:color w:val="000000"/>
          <w:sz w:val="28"/>
          <w:szCs w:val="28"/>
        </w:rPr>
        <w:t>Под большущею сосной.</w:t>
      </w:r>
    </w:p>
    <w:p w:rsidR="00DC6236" w:rsidRPr="00DC6236" w:rsidRDefault="00DC6236" w:rsidP="00DC6236">
      <w:pPr>
        <w:pStyle w:val="a6"/>
        <w:spacing w:line="274" w:lineRule="atLeast"/>
        <w:rPr>
          <w:color w:val="000000"/>
          <w:sz w:val="28"/>
          <w:szCs w:val="28"/>
        </w:rPr>
      </w:pPr>
      <w:r w:rsidRPr="00DC6236">
        <w:rPr>
          <w:color w:val="000000"/>
          <w:sz w:val="28"/>
          <w:szCs w:val="28"/>
        </w:rPr>
        <w:t>А когда придёт весна,</w:t>
      </w:r>
    </w:p>
    <w:p w:rsidR="00DC6236" w:rsidRPr="00DC6236" w:rsidRDefault="00DC6236" w:rsidP="00DC6236">
      <w:pPr>
        <w:pStyle w:val="a6"/>
        <w:spacing w:line="274" w:lineRule="atLeast"/>
        <w:rPr>
          <w:color w:val="000000"/>
          <w:sz w:val="28"/>
          <w:szCs w:val="28"/>
        </w:rPr>
      </w:pPr>
      <w:r w:rsidRPr="00DC6236">
        <w:rPr>
          <w:color w:val="000000"/>
          <w:sz w:val="28"/>
          <w:szCs w:val="28"/>
        </w:rPr>
        <w:lastRenderedPageBreak/>
        <w:t>Просыпается от сна.</w:t>
      </w:r>
    </w:p>
    <w:p w:rsidR="00DC6236" w:rsidRPr="00DC6236" w:rsidRDefault="00DC6236" w:rsidP="00DC6236">
      <w:pPr>
        <w:pStyle w:val="a6"/>
        <w:spacing w:line="274" w:lineRule="atLeast"/>
        <w:rPr>
          <w:color w:val="000000"/>
          <w:sz w:val="28"/>
          <w:szCs w:val="28"/>
        </w:rPr>
      </w:pPr>
      <w:r w:rsidRPr="00DC6236">
        <w:rPr>
          <w:color w:val="000000"/>
          <w:sz w:val="28"/>
          <w:szCs w:val="28"/>
        </w:rPr>
        <w:t>(МЕДВЕДЬ)</w:t>
      </w:r>
    </w:p>
    <w:p w:rsidR="00DC6236" w:rsidRPr="00DC6236" w:rsidRDefault="00DC6236" w:rsidP="00DC623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Комочек пуха,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 xml:space="preserve">Длинное ухо, 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Прыгает ловко,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Любит морковку.</w:t>
      </w:r>
    </w:p>
    <w:p w:rsidR="00DC6236" w:rsidRPr="00DC6236" w:rsidRDefault="00DC6236" w:rsidP="00DC6236">
      <w:pPr>
        <w:shd w:val="clear" w:color="auto" w:fill="FFFFFF"/>
        <w:spacing w:before="167" w:after="2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2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(ЗАЯЦ)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 xml:space="preserve"> Кто крадется между сосен?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Шубку огненную носит?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Чей  там хвост, в траве густой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Замелькал,  как золотой?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Это -  девица краса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 xml:space="preserve">Ярко-рыжая… 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(ЛИСА)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Злой и страшный серый зверь,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Водится в лесу теперь,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Всех зайчат перепугал,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Также белок разогнал,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Но он бедный и голодный,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Хоть и страшный и проворный.</w:t>
      </w:r>
    </w:p>
    <w:p w:rsidR="00DC6236" w:rsidRPr="00DC6236" w:rsidRDefault="00DC6236" w:rsidP="00DC6236">
      <w:pPr>
        <w:rPr>
          <w:rFonts w:ascii="Times New Roman" w:hAnsi="Times New Roman" w:cs="Times New Roman"/>
          <w:sz w:val="28"/>
          <w:szCs w:val="28"/>
        </w:rPr>
      </w:pPr>
      <w:r w:rsidRPr="00DC6236">
        <w:rPr>
          <w:rFonts w:ascii="Times New Roman" w:hAnsi="Times New Roman" w:cs="Times New Roman"/>
          <w:sz w:val="28"/>
          <w:szCs w:val="28"/>
        </w:rPr>
        <w:t>(ВОЛК)</w:t>
      </w:r>
    </w:p>
    <w:p w:rsidR="00093226" w:rsidRPr="00DC6236" w:rsidRDefault="00093226" w:rsidP="0065716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Воспитатель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Молодцы! Все загадки отгадали, вот сколько игрушек подарила нам волшебная коробочка. Ребята, а кто догадался из какой сказки эти животные (дети отгадывают). Правильно, «Колобок»</w:t>
      </w:r>
      <w:r w:rsidR="00570266"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Когда я была маленькой, у меня тоже любимой сказкой была сказка «Колобок». Сейчас я превращусь в бабушку – сказочницу (надевает шаль) и расскажу вам сказку.</w:t>
      </w:r>
    </w:p>
    <w:p w:rsidR="00570266" w:rsidRPr="00DC6236" w:rsidRDefault="00570266" w:rsidP="0065716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послушайте: </w:t>
      </w:r>
    </w:p>
    <w:p w:rsidR="00570266" w:rsidRDefault="00570266" w:rsidP="0065716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рассказывает сказку и сопровождает показом картинок на фланелеграфе.</w:t>
      </w:r>
    </w:p>
    <w:p w:rsidR="00055E63" w:rsidRDefault="00055E63" w:rsidP="0065716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5E63" w:rsidRPr="00DC6236" w:rsidRDefault="00055E63" w:rsidP="00055E6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E6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181350" cy="4241800"/>
            <wp:effectExtent l="0" t="0" r="0" b="0"/>
            <wp:docPr id="3" name="Рисунок 3" descr="G:\открытый урок\IMG-20170412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ткрытый урок\IMG-20170412-WA00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10" cy="424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266" w:rsidRPr="00DC6236" w:rsidRDefault="00570266" w:rsidP="0057026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Колобок.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Жили-были старик со старухой.</w:t>
      </w:r>
      <w:r w:rsidRPr="00DC62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однажды старик говорит: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Испеки-ка мне, старуха, колобок, что-то есть очень хочется.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из чего испечь, муки-то нету?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ты по амбару поскреби, по сусеку помети, глядишь, и наскребешь муки на колобок.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Пошла старуха, по амбару поскребла, по сусеку помела и наскребла немного муки.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Замесила тесто на сметане, состряпала колобок, пожарила его на масле и на окошко студить положила.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Колобок полежал, полежал, взял да и покатился — с окна на завалинку, с завалинки – на травку, с травки – на дорожку, а по дорожке – прямо в лес.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Катится колобок по дороге, навстречу ему заяц: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Колобок, колобок, я тебя съем!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ешь меня, заяц, я тебе песенку спою: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колобок, колобок,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 амбару </w:t>
      </w:r>
      <w:proofErr w:type="spellStart"/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скребен</w:t>
      </w:r>
      <w:proofErr w:type="spellEnd"/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 сусеку метен,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сметане мешан,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печку посажен,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окошке стужен.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дедушки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бабушки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 тебя, зайца, подавно уйду!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покатился по дороге – только заяц его и видел! Катится колобок, катится, а навстречу ему серый волк: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Колобок, колобок, я тебя съем!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ешь меня, серый волк, я тебе песенку спою: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колобок, колобок,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 амбару </w:t>
      </w:r>
      <w:proofErr w:type="spellStart"/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скребен</w:t>
      </w:r>
      <w:proofErr w:type="spellEnd"/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сусеку метен,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сметане мешан,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печку посажен,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окошке стужен.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дедушки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бабушки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зайца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 тебя, волк, подавно уйду!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покатился по дороге – только волк его и видел! Катится колобок, катится, а навстречу ему медведь: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Колобок, колобок, я тебя съем!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ешь меня, косолапый, я тебе песенку спою!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колобок, колобок,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 амбару </w:t>
      </w:r>
      <w:proofErr w:type="spellStart"/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скребен</w:t>
      </w:r>
      <w:proofErr w:type="spellEnd"/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сусеку метен,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сметане мешан,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печку посажен,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окошке стужен.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дедушки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бабушки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зайца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волка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 тебя, медведь, подавно уйду!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покатился – только медведь его и видел! Катится колобок, катится, а навстречу ему лиса: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Колобок, колобок, спой мне песенку!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Колобок и запел: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колобок, колобок,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 амбару </w:t>
      </w:r>
      <w:proofErr w:type="spellStart"/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скребен</w:t>
      </w:r>
      <w:proofErr w:type="spellEnd"/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сусеку метен,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сметане мешан,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печку посажен,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окошке стужен.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дедушки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бабушки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зайца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волка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 медведя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 тебя, лиса, нехитро уйти!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лиса говорит: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Хорошо поёшь, да слышу я плохо. Колобок, колобок, сядь ко мне на носок да спой еще разок.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Колобок вскочил лисе на нос и запел погромче: Я колобок, </w:t>
      </w:r>
      <w:proofErr w:type="gramStart"/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колобок,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</w:t>
      </w:r>
      <w:proofErr w:type="gramEnd"/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амбару </w:t>
      </w:r>
      <w:proofErr w:type="spellStart"/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скребен</w:t>
      </w:r>
      <w:proofErr w:type="spellEnd"/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сусеку метен,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сметане мешан,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печку посажен,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окошке стужен.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дедушки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бабушки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зайца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от волка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 медведя ушел,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 тебя, лиса…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успел допеть, лиса его «</w:t>
      </w:r>
      <w:proofErr w:type="spellStart"/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</w:t>
      </w:r>
      <w:proofErr w:type="spellEnd"/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– и съела!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Воспитатель: </w:t>
      </w:r>
    </w:p>
    <w:p w:rsidR="00570266" w:rsidRPr="00DC6236" w:rsidRDefault="00570266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понравилась вам сказка? Давайте вспомним зверей, которые встретились колобку по дорожке.</w:t>
      </w:r>
    </w:p>
    <w:p w:rsidR="00DC6236" w:rsidRPr="00DC6236" w:rsidRDefault="00FE6FBF" w:rsidP="00FE6FBF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u w:val="single"/>
        </w:rPr>
      </w:pPr>
      <w:r w:rsidRPr="00DC6236">
        <w:rPr>
          <w:rStyle w:val="c2"/>
          <w:color w:val="000000"/>
          <w:sz w:val="28"/>
          <w:szCs w:val="28"/>
          <w:u w:val="single"/>
        </w:rPr>
        <w:lastRenderedPageBreak/>
        <w:t>Воспитатель:</w:t>
      </w:r>
    </w:p>
    <w:p w:rsidR="00FE6FBF" w:rsidRPr="00DC6236" w:rsidRDefault="00DC6236" w:rsidP="00FE6F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236">
        <w:rPr>
          <w:rStyle w:val="c2"/>
          <w:color w:val="000000"/>
          <w:sz w:val="28"/>
          <w:szCs w:val="28"/>
        </w:rPr>
        <w:t xml:space="preserve">Давайте с вами поиграем. Закрывайте глазки </w:t>
      </w:r>
      <w:proofErr w:type="spellStart"/>
      <w:r w:rsidRPr="00DC6236">
        <w:rPr>
          <w:rStyle w:val="c2"/>
          <w:color w:val="000000"/>
          <w:sz w:val="28"/>
          <w:szCs w:val="28"/>
        </w:rPr>
        <w:t>лодошками</w:t>
      </w:r>
      <w:proofErr w:type="spellEnd"/>
      <w:r w:rsidRPr="00DC6236">
        <w:rPr>
          <w:rStyle w:val="c2"/>
          <w:color w:val="000000"/>
          <w:sz w:val="28"/>
          <w:szCs w:val="28"/>
        </w:rPr>
        <w:t>.</w:t>
      </w:r>
      <w:r w:rsidR="00FE6FBF" w:rsidRPr="00DC6236">
        <w:rPr>
          <w:rStyle w:val="c2"/>
          <w:color w:val="000000"/>
          <w:sz w:val="28"/>
          <w:szCs w:val="28"/>
        </w:rPr>
        <w:t xml:space="preserve"> - А чьи же там серые уши торчат за кустом? А как вы догадались?</w:t>
      </w:r>
    </w:p>
    <w:p w:rsidR="00FE6FBF" w:rsidRPr="00DC6236" w:rsidRDefault="00FE6FBF" w:rsidP="00FE6F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236">
        <w:rPr>
          <w:rStyle w:val="c2"/>
          <w:color w:val="000000"/>
          <w:sz w:val="28"/>
          <w:szCs w:val="28"/>
        </w:rPr>
        <w:t>- Колобок, колобок, я тебя съем - говорит зайка.  Ребята, а вы хотите, чтобы Колобка съели? Давайте угостим зайку!  Интересно, а что любит заяц?</w:t>
      </w:r>
    </w:p>
    <w:p w:rsidR="00FE6FBF" w:rsidRPr="00DC6236" w:rsidRDefault="00FE6FBF" w:rsidP="00FE6F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236">
        <w:rPr>
          <w:rStyle w:val="c2"/>
          <w:i/>
          <w:iCs/>
          <w:color w:val="000000"/>
          <w:sz w:val="28"/>
          <w:szCs w:val="28"/>
        </w:rPr>
        <w:t>Дидактическая игра «Угостим зайца»</w:t>
      </w:r>
      <w:r w:rsidRPr="00DC6236">
        <w:rPr>
          <w:rStyle w:val="c2"/>
          <w:color w:val="000000"/>
          <w:sz w:val="28"/>
          <w:szCs w:val="28"/>
        </w:rPr>
        <w:t> В корзине лежат разные овощи, нужно выбрать морковь и капусту, сложить в корзину, угостить зайца.</w:t>
      </w:r>
    </w:p>
    <w:p w:rsidR="00D51192" w:rsidRDefault="00D51192" w:rsidP="00FE6FB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5E63" w:rsidRPr="00DC6236" w:rsidRDefault="00055E63" w:rsidP="00FE6FB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E6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93219" cy="3857625"/>
            <wp:effectExtent l="0" t="0" r="0" b="0"/>
            <wp:docPr id="4" name="Рисунок 4" descr="G:\открытый урок\IMG-20170412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открытый урок\IMG-20170412-WA00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03" cy="385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FBF" w:rsidRPr="00DC6236" w:rsidRDefault="00FE6FBF" w:rsidP="00FE6F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236">
        <w:rPr>
          <w:rStyle w:val="c2"/>
          <w:i/>
          <w:iCs/>
          <w:color w:val="000000"/>
          <w:sz w:val="28"/>
          <w:szCs w:val="28"/>
        </w:rPr>
        <w:t>Пальчиковая гимнастика «В лесок»</w:t>
      </w:r>
    </w:p>
    <w:p w:rsidR="00FE6FBF" w:rsidRPr="00DC6236" w:rsidRDefault="00FE6FBF" w:rsidP="00FE6F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236">
        <w:rPr>
          <w:rStyle w:val="c2"/>
          <w:color w:val="000000"/>
          <w:sz w:val="28"/>
          <w:szCs w:val="28"/>
        </w:rPr>
        <w:t>(дети сжимают и разжимают кулачки, загибают пальчики)</w:t>
      </w:r>
    </w:p>
    <w:p w:rsidR="00FE6FBF" w:rsidRPr="00DC6236" w:rsidRDefault="00FE6FBF" w:rsidP="00FE6F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236">
        <w:rPr>
          <w:rStyle w:val="c2"/>
          <w:color w:val="000000"/>
          <w:sz w:val="28"/>
          <w:szCs w:val="28"/>
        </w:rPr>
        <w:t>Раз, два, три, четыре, пять,</w:t>
      </w:r>
    </w:p>
    <w:p w:rsidR="00FE6FBF" w:rsidRPr="00DC6236" w:rsidRDefault="00FE6FBF" w:rsidP="00FE6F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236">
        <w:rPr>
          <w:rStyle w:val="c2"/>
          <w:color w:val="000000"/>
          <w:sz w:val="28"/>
          <w:szCs w:val="28"/>
        </w:rPr>
        <w:t>Мы пошли в лесок гулять.</w:t>
      </w:r>
    </w:p>
    <w:p w:rsidR="00FE6FBF" w:rsidRPr="00DC6236" w:rsidRDefault="00FE6FBF" w:rsidP="00FE6F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236">
        <w:rPr>
          <w:rStyle w:val="c2"/>
          <w:color w:val="000000"/>
          <w:sz w:val="28"/>
          <w:szCs w:val="28"/>
        </w:rPr>
        <w:t>Этот пальчик – по дорожке,</w:t>
      </w:r>
    </w:p>
    <w:p w:rsidR="00FE6FBF" w:rsidRPr="00DC6236" w:rsidRDefault="00FE6FBF" w:rsidP="00FE6F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236">
        <w:rPr>
          <w:rStyle w:val="c2"/>
          <w:color w:val="000000"/>
          <w:sz w:val="28"/>
          <w:szCs w:val="28"/>
        </w:rPr>
        <w:t>Этот пальчик – по тропинке,</w:t>
      </w:r>
    </w:p>
    <w:p w:rsidR="00FE6FBF" w:rsidRPr="00DC6236" w:rsidRDefault="00FE6FBF" w:rsidP="00FE6F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236">
        <w:rPr>
          <w:rStyle w:val="c2"/>
          <w:color w:val="000000"/>
          <w:sz w:val="28"/>
          <w:szCs w:val="28"/>
        </w:rPr>
        <w:t>Этот пальчик – за грибами,</w:t>
      </w:r>
    </w:p>
    <w:p w:rsidR="00FE6FBF" w:rsidRPr="00DC6236" w:rsidRDefault="00FE6FBF" w:rsidP="00FE6F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236">
        <w:rPr>
          <w:rStyle w:val="c2"/>
          <w:color w:val="000000"/>
          <w:sz w:val="28"/>
          <w:szCs w:val="28"/>
        </w:rPr>
        <w:t>Этот пальчик – за малиной,</w:t>
      </w:r>
    </w:p>
    <w:p w:rsidR="00FE6FBF" w:rsidRPr="00DC6236" w:rsidRDefault="00FE6FBF" w:rsidP="00FE6F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236">
        <w:rPr>
          <w:rStyle w:val="c2"/>
          <w:color w:val="000000"/>
          <w:sz w:val="28"/>
          <w:szCs w:val="28"/>
        </w:rPr>
        <w:t>Этот пальчик с Колобком,</w:t>
      </w:r>
    </w:p>
    <w:p w:rsidR="00FE6FBF" w:rsidRPr="00DC6236" w:rsidRDefault="00FE6FBF" w:rsidP="00FE6FB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6236">
        <w:rPr>
          <w:rStyle w:val="c2"/>
          <w:color w:val="000000"/>
          <w:sz w:val="28"/>
          <w:szCs w:val="28"/>
        </w:rPr>
        <w:t>С кем-то встретился тайком.</w:t>
      </w:r>
    </w:p>
    <w:p w:rsidR="00FE6FBF" w:rsidRPr="00DC6236" w:rsidRDefault="00FE6FBF" w:rsidP="00FE6FB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6FBF" w:rsidRPr="00DC6236" w:rsidRDefault="00FE6FBF" w:rsidP="00FE6FB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1192" w:rsidRPr="00DC6236" w:rsidRDefault="00D51192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1192" w:rsidRPr="00DC6236" w:rsidRDefault="00D51192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lastRenderedPageBreak/>
        <w:t xml:space="preserve">Воспитатель: 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Молодцы! Давайте покажем нашим гостям сказку «Колобок»</w:t>
      </w:r>
      <w:r w:rsidR="003714DB"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 меня есть волшебная палочка, с ее помощью я выберу артистов (взмахивает палочкой) палочка помоги мне!</w:t>
      </w:r>
    </w:p>
    <w:p w:rsidR="003714DB" w:rsidRPr="00DC6236" w:rsidRDefault="003714DB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назначает или выбирает по желанию детей на роль бабушки, дедушки, колобка, зайца, волка, медведя, лисы. </w:t>
      </w:r>
    </w:p>
    <w:p w:rsidR="003714DB" w:rsidRDefault="003714DB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Проводиться драматизация сказки «Колобок»4 воспитатель читает слова за автора, дет отвечают за героев сказки.</w:t>
      </w:r>
    </w:p>
    <w:p w:rsidR="00055E63" w:rsidRDefault="00055E63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E6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05000" cy="2540001"/>
            <wp:effectExtent l="0" t="0" r="0" b="0"/>
            <wp:docPr id="5" name="Рисунок 5" descr="G:\открытый урок\IMG-20170412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открытый урок\IMG-20170412-WA01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369" cy="254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E6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4D23745" wp14:editId="3F9F50D8">
            <wp:extent cx="1914525" cy="2552700"/>
            <wp:effectExtent l="0" t="0" r="0" b="0"/>
            <wp:docPr id="6" name="Рисунок 6" descr="G:\открытый урок\IMG-20170412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открытый урок\IMG-20170412-WA01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367" cy="255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E63" w:rsidRPr="00DC6236" w:rsidRDefault="00055E63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714DB" w:rsidRPr="00DC6236" w:rsidRDefault="003714DB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необходимости воспитатель подсказывает, помогает детям.</w:t>
      </w:r>
    </w:p>
    <w:p w:rsidR="00C37BAE" w:rsidRPr="00DC6236" w:rsidRDefault="00C37BAE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как мы с вами поможем бабушке и дедушке, ведь лиса скушала колобка. Дедушка с бабушкой остались без угощения. Как нам с вами им помочь? (ответ). Правильно, давайте состряпаем для бабушки колобок1 </w:t>
      </w:r>
    </w:p>
    <w:p w:rsidR="00C37BAE" w:rsidRDefault="00C37BAE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выкатывают «Колобок» из теста.</w:t>
      </w:r>
    </w:p>
    <w:p w:rsidR="00055E63" w:rsidRDefault="00055E63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E6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64531" cy="2619375"/>
            <wp:effectExtent l="0" t="0" r="0" b="0"/>
            <wp:docPr id="7" name="Рисунок 7" descr="G:\открытый урок\IMG-20170412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открытый урок\IMG-20170412-WA01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935" cy="262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E6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5F25242" wp14:editId="1C4A9C80">
            <wp:extent cx="2781300" cy="2085975"/>
            <wp:effectExtent l="0" t="0" r="0" b="0"/>
            <wp:docPr id="8" name="Рисунок 8" descr="G:\открытый урок\IMG-20170412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открытый урок\IMG-20170412-WA01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40" cy="20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E63" w:rsidRPr="00DC6236" w:rsidRDefault="00055E63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7BAE" w:rsidRPr="00DC6236" w:rsidRDefault="00C37BAE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И стали бабушка с дедушкой жить поживать и добра наживать!</w:t>
      </w:r>
    </w:p>
    <w:p w:rsidR="00C37BAE" w:rsidRPr="00DC6236" w:rsidRDefault="00C37BAE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7BAE" w:rsidRPr="00DC6236" w:rsidRDefault="00C37BAE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Дружно жили, не тужили</w:t>
      </w:r>
    </w:p>
    <w:p w:rsidR="00C37BAE" w:rsidRPr="00DC6236" w:rsidRDefault="00C37BAE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Печку в домике топили</w:t>
      </w:r>
    </w:p>
    <w:p w:rsidR="00C37BAE" w:rsidRPr="00DC6236" w:rsidRDefault="00C37BAE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Чай пили, песни пели,</w:t>
      </w:r>
    </w:p>
    <w:p w:rsidR="00C37BAE" w:rsidRPr="00DC6236" w:rsidRDefault="00C37BAE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Танцевать все захотели.</w:t>
      </w:r>
    </w:p>
    <w:p w:rsidR="00C37BAE" w:rsidRPr="00DC6236" w:rsidRDefault="00C37BAE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7BAE" w:rsidRPr="00DC6236" w:rsidRDefault="00C37BAE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и мы потанцуем все вместе.</w:t>
      </w:r>
    </w:p>
    <w:p w:rsidR="00C37BAE" w:rsidRDefault="00C37BAE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Звучит песня «Ах вы, сени, мои сени» дети танцуют.</w:t>
      </w:r>
    </w:p>
    <w:p w:rsidR="00055E63" w:rsidRPr="00DC6236" w:rsidRDefault="00055E63" w:rsidP="005702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E6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43100" cy="2590800"/>
            <wp:effectExtent l="0" t="0" r="0" b="0"/>
            <wp:docPr id="9" name="Рисунок 9" descr="G:\открытый урок\IMG-20170412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открытый урок\IMG-20170412-WA01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425" cy="260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BAE" w:rsidRPr="00DC6236" w:rsidRDefault="00C37BAE" w:rsidP="00570266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DC6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вот как весело мы потанцевали. Тут и сказке конец, а кто слушал молодец!</w:t>
      </w:r>
    </w:p>
    <w:p w:rsidR="00570266" w:rsidRPr="00FE6FBF" w:rsidRDefault="00570266" w:rsidP="00657167">
      <w:pPr>
        <w:rPr>
          <w:rFonts w:ascii="Comic Sans MS" w:hAnsi="Comic Sans MS"/>
          <w:color w:val="000000"/>
          <w:sz w:val="28"/>
          <w:szCs w:val="28"/>
          <w:shd w:val="clear" w:color="auto" w:fill="FFFFFF"/>
        </w:rPr>
      </w:pPr>
    </w:p>
    <w:p w:rsidR="00570266" w:rsidRPr="00FE6FBF" w:rsidRDefault="00570266" w:rsidP="00657167">
      <w:pPr>
        <w:rPr>
          <w:rFonts w:ascii="Comic Sans MS" w:hAnsi="Comic Sans MS"/>
          <w:color w:val="000000"/>
          <w:sz w:val="28"/>
          <w:szCs w:val="28"/>
          <w:shd w:val="clear" w:color="auto" w:fill="FFFFFF"/>
        </w:rPr>
      </w:pPr>
    </w:p>
    <w:p w:rsidR="00570266" w:rsidRPr="00657167" w:rsidRDefault="00570266" w:rsidP="00657167">
      <w:pPr>
        <w:rPr>
          <w:sz w:val="28"/>
          <w:szCs w:val="28"/>
          <w:u w:val="single"/>
        </w:rPr>
      </w:pPr>
    </w:p>
    <w:sectPr w:rsidR="00570266" w:rsidRPr="00657167" w:rsidSect="00814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B182C"/>
    <w:multiLevelType w:val="hybridMultilevel"/>
    <w:tmpl w:val="11646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30DF"/>
    <w:rsid w:val="00055E63"/>
    <w:rsid w:val="00093226"/>
    <w:rsid w:val="002F30DF"/>
    <w:rsid w:val="003714DB"/>
    <w:rsid w:val="00401A54"/>
    <w:rsid w:val="00440E14"/>
    <w:rsid w:val="005616BC"/>
    <w:rsid w:val="00570266"/>
    <w:rsid w:val="006438F8"/>
    <w:rsid w:val="00657167"/>
    <w:rsid w:val="008146A3"/>
    <w:rsid w:val="00C37BAE"/>
    <w:rsid w:val="00C831AC"/>
    <w:rsid w:val="00D37961"/>
    <w:rsid w:val="00D51192"/>
    <w:rsid w:val="00DC6236"/>
    <w:rsid w:val="00F21828"/>
    <w:rsid w:val="00FE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1FAC8-9D26-4D96-8B2D-1B8807B8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6BC"/>
    <w:pPr>
      <w:ind w:left="720"/>
      <w:contextualSpacing/>
    </w:pPr>
  </w:style>
  <w:style w:type="paragraph" w:customStyle="1" w:styleId="c0">
    <w:name w:val="c0"/>
    <w:basedOn w:val="a"/>
    <w:rsid w:val="00FE6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E6FBF"/>
  </w:style>
  <w:style w:type="paragraph" w:styleId="a4">
    <w:name w:val="Balloon Text"/>
    <w:basedOn w:val="a"/>
    <w:link w:val="a5"/>
    <w:uiPriority w:val="99"/>
    <w:semiHidden/>
    <w:unhideWhenUsed/>
    <w:rsid w:val="00440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0E1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DC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6236"/>
  </w:style>
  <w:style w:type="character" w:styleId="a7">
    <w:name w:val="Strong"/>
    <w:basedOn w:val="a0"/>
    <w:uiPriority w:val="22"/>
    <w:qFormat/>
    <w:rsid w:val="00DC62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11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9</cp:revision>
  <cp:lastPrinted>2017-02-14T08:25:00Z</cp:lastPrinted>
  <dcterms:created xsi:type="dcterms:W3CDTF">2017-02-14T04:49:00Z</dcterms:created>
  <dcterms:modified xsi:type="dcterms:W3CDTF">2017-04-20T09:55:00Z</dcterms:modified>
</cp:coreProperties>
</file>